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4CAA" w14:textId="4323B69F" w:rsidR="00681C0A" w:rsidRDefault="00681C0A" w:rsidP="002E5EFF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 xml:space="preserve">Social media post  - just copy exactly as below and pop it into </w:t>
      </w:r>
      <w:proofErr w:type="spellStart"/>
      <w:r>
        <w:rPr>
          <w:rFonts w:ascii="Segoe UI Emoji" w:hAnsi="Segoe UI Emoji" w:cs="Segoe UI Emoji"/>
        </w:rPr>
        <w:t>Linkedin</w:t>
      </w:r>
      <w:proofErr w:type="spellEnd"/>
      <w:r w:rsidR="00293597">
        <w:rPr>
          <w:rFonts w:ascii="Segoe UI Emoji" w:hAnsi="Segoe UI Emoji" w:cs="Segoe UI Emoji"/>
        </w:rPr>
        <w:t xml:space="preserve"> and it will convert the link at the bottom correctly.</w:t>
      </w:r>
    </w:p>
    <w:p w14:paraId="0394E939" w14:textId="77777777" w:rsidR="00681C0A" w:rsidRDefault="00681C0A" w:rsidP="002E5EFF">
      <w:pPr>
        <w:rPr>
          <w:rFonts w:ascii="Segoe UI Emoji" w:hAnsi="Segoe UI Emoji" w:cs="Segoe UI Emoji"/>
        </w:rPr>
      </w:pPr>
    </w:p>
    <w:p w14:paraId="2DE14B6A" w14:textId="77777777" w:rsidR="00681C0A" w:rsidRDefault="00681C0A" w:rsidP="002E5EFF">
      <w:pPr>
        <w:rPr>
          <w:rFonts w:ascii="Segoe UI Emoji" w:hAnsi="Segoe UI Emoji" w:cs="Segoe UI Emoji"/>
        </w:rPr>
      </w:pPr>
    </w:p>
    <w:p w14:paraId="1026DC4E" w14:textId="02C3D57A" w:rsidR="002E5EFF" w:rsidRDefault="002E5EFF" w:rsidP="002E5EFF">
      <w:r>
        <w:rPr>
          <w:rFonts w:ascii="Segoe UI Emoji" w:hAnsi="Segoe UI Emoji" w:cs="Segoe UI Emoji"/>
        </w:rPr>
        <w:t>🌟</w:t>
      </w:r>
      <w:r>
        <w:t> </w:t>
      </w:r>
      <w:r>
        <w:rPr>
          <w:b/>
          <w:bCs/>
        </w:rPr>
        <w:t>New offer alert</w:t>
      </w:r>
      <w:r>
        <w:t xml:space="preserve"> </w:t>
      </w:r>
      <w:r>
        <w:rPr>
          <w:rFonts w:ascii="Segoe UI Emoji" w:hAnsi="Segoe UI Emoji" w:cs="Segoe UI Emoji"/>
        </w:rPr>
        <w:t>🌟</w:t>
      </w:r>
    </w:p>
    <w:p w14:paraId="3DDE46F8" w14:textId="77777777" w:rsidR="002E5EFF" w:rsidRDefault="002E5EFF" w:rsidP="002E5EFF">
      <w:r>
        <w:br/>
        <w:t xml:space="preserve">Great news! We have a special ‘3 months premium free*’ offer to help make those important decisions around getting insurance a little bit easier. </w:t>
      </w:r>
    </w:p>
    <w:p w14:paraId="13557F7F" w14:textId="77777777" w:rsidR="002E5EFF" w:rsidRDefault="002E5EFF" w:rsidP="002E5EFF"/>
    <w:p w14:paraId="5208F816" w14:textId="617AD02C" w:rsidR="002E5EFF" w:rsidRDefault="002E5EFF" w:rsidP="002E5EFF">
      <w:r>
        <w:t>@Fidelity Life is covering new customers’ premiums for the first 3 months of their policies, from now until 31</w:t>
      </w:r>
      <w:r w:rsidR="00BA2957">
        <w:t xml:space="preserve">-December </w:t>
      </w:r>
      <w:r>
        <w:t xml:space="preserve">2024. </w:t>
      </w:r>
    </w:p>
    <w:p w14:paraId="3D2252BD" w14:textId="77777777" w:rsidR="002E5EFF" w:rsidRDefault="002E5EFF" w:rsidP="002E5EFF"/>
    <w:p w14:paraId="68CCE1F7" w14:textId="77777777" w:rsidR="002E5EFF" w:rsidRDefault="002E5EFF" w:rsidP="002E5EFF">
      <w:r>
        <w:t xml:space="preserve">We’re all about delivering value for our customers so that more New Zealanders can get the benefits of financial advice and insurance protection. </w:t>
      </w:r>
    </w:p>
    <w:p w14:paraId="1705C19C" w14:textId="77777777" w:rsidR="002E5EFF" w:rsidRDefault="002E5EFF" w:rsidP="002E5EFF"/>
    <w:p w14:paraId="52E14155" w14:textId="77777777" w:rsidR="002E5EFF" w:rsidRDefault="002E5EFF" w:rsidP="002E5EFF">
      <w:r>
        <w:t xml:space="preserve">Get in touch with &lt;insert name and details&gt; today and don’t miss out on this fantastic offer! </w:t>
      </w:r>
    </w:p>
    <w:p w14:paraId="2694348B" w14:textId="5A1DF780" w:rsidR="002E5EFF" w:rsidRDefault="002E5EFF" w:rsidP="002E5EFF"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br/>
      </w:r>
      <w:r>
        <w:t>* This offer applies to new Platinum Plus, Platinum Plus Level Term, Mortgage Protectors and NZHL Life policies. For full terms and conditions, visit:</w:t>
      </w:r>
      <w:r w:rsidR="00640564" w:rsidRPr="00640564">
        <w:t xml:space="preserve"> </w:t>
      </w:r>
      <w:hyperlink r:id="rId4" w:history="1">
        <w:r w:rsidR="00640564" w:rsidRPr="00191728">
          <w:rPr>
            <w:rStyle w:val="Hyperlink"/>
          </w:rPr>
          <w:t>https://fidelitylife.nz/3-months-free/3-months-free-terms-and-conditions/</w:t>
        </w:r>
      </w:hyperlink>
      <w:r w:rsidR="00640564">
        <w:t xml:space="preserve"> </w:t>
      </w:r>
    </w:p>
    <w:p w14:paraId="60A85CE9" w14:textId="77777777" w:rsidR="001B51CC" w:rsidRPr="00C45F98" w:rsidRDefault="001B51CC" w:rsidP="00C45F98"/>
    <w:sectPr w:rsidR="001B51CC" w:rsidRPr="00C45F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98"/>
    <w:rsid w:val="001B51CC"/>
    <w:rsid w:val="00293597"/>
    <w:rsid w:val="002E5EFF"/>
    <w:rsid w:val="00346E21"/>
    <w:rsid w:val="00640564"/>
    <w:rsid w:val="00681C0A"/>
    <w:rsid w:val="00935566"/>
    <w:rsid w:val="00BA2957"/>
    <w:rsid w:val="00C45F98"/>
    <w:rsid w:val="00D3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7E550"/>
  <w15:chartTrackingRefBased/>
  <w15:docId w15:val="{1E0C6A99-886D-4576-BF84-2000690D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F9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5F98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5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6E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delitylife.nz/3-months-free/3-months-free-terms-and-condi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Crombie</dc:creator>
  <cp:keywords/>
  <dc:description/>
  <cp:lastModifiedBy>Nicole Keddie</cp:lastModifiedBy>
  <cp:revision>2</cp:revision>
  <dcterms:created xsi:type="dcterms:W3CDTF">2024-08-13T06:17:00Z</dcterms:created>
  <dcterms:modified xsi:type="dcterms:W3CDTF">2024-08-13T06:17:00Z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5527f93-5752-403e-80d1-f2a7f7fe2faa_Enabled">
    <vt:lpwstr>true</vt:lpwstr>
  </property>
  <property fmtid="{D5CDD505-2E9C-101B-9397-08002B2CF9AE}" pid="3" name="MSIP_Label_c5527f93-5752-403e-80d1-f2a7f7fe2faa_SetDate">
    <vt:lpwstr>2024-05-16T00:02:32Z</vt:lpwstr>
  </property>
  <property fmtid="{D5CDD505-2E9C-101B-9397-08002B2CF9AE}" pid="4" name="MSIP_Label_c5527f93-5752-403e-80d1-f2a7f7fe2faa_Method">
    <vt:lpwstr>Standard</vt:lpwstr>
  </property>
  <property fmtid="{D5CDD505-2E9C-101B-9397-08002B2CF9AE}" pid="5" name="MSIP_Label_c5527f93-5752-403e-80d1-f2a7f7fe2faa_Name">
    <vt:lpwstr>c5527f93-5752-403e-80d1-f2a7f7fe2faa</vt:lpwstr>
  </property>
  <property fmtid="{D5CDD505-2E9C-101B-9397-08002B2CF9AE}" pid="6" name="MSIP_Label_c5527f93-5752-403e-80d1-f2a7f7fe2faa_SiteId">
    <vt:lpwstr>9034c6bc-4c08-4727-b3e7-ec2b28440742</vt:lpwstr>
  </property>
  <property fmtid="{D5CDD505-2E9C-101B-9397-08002B2CF9AE}" pid="7" name="MSIP_Label_c5527f93-5752-403e-80d1-f2a7f7fe2faa_ActionId">
    <vt:lpwstr>002347f9-cb3e-4038-9aaa-d75db34523d2</vt:lpwstr>
  </property>
  <property fmtid="{D5CDD505-2E9C-101B-9397-08002B2CF9AE}" pid="8" name="MSIP_Label_c5527f93-5752-403e-80d1-f2a7f7fe2faa_ContentBits">
    <vt:lpwstr>0</vt:lpwstr>
  </property>
</Properties>
</file>